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C0CA" w14:textId="131A5C11" w:rsidR="00F33F8A" w:rsidRPr="005E1736" w:rsidRDefault="000F245E" w:rsidP="00096C2D">
      <w:pPr>
        <w:jc w:val="center"/>
        <w:rPr>
          <w:rFonts w:ascii="Garamond" w:hAnsi="Garamond" w:cs="Times New Roman"/>
          <w:bCs/>
          <w:i/>
          <w:sz w:val="28"/>
          <w:szCs w:val="28"/>
        </w:rPr>
      </w:pPr>
      <w:r w:rsidRPr="005E1736">
        <w:rPr>
          <w:rFonts w:ascii="Garamond" w:hAnsi="Garamond" w:cs="Times New Roman"/>
          <w:bCs/>
          <w:i/>
          <w:sz w:val="28"/>
          <w:szCs w:val="28"/>
        </w:rPr>
        <w:t xml:space="preserve">Discurso </w:t>
      </w:r>
      <w:r w:rsidR="008A1A64" w:rsidRPr="005E1736">
        <w:rPr>
          <w:rFonts w:ascii="Garamond" w:hAnsi="Garamond" w:cs="Times New Roman"/>
          <w:bCs/>
          <w:i/>
          <w:sz w:val="28"/>
          <w:szCs w:val="28"/>
        </w:rPr>
        <w:t>de</w:t>
      </w:r>
      <w:r w:rsidR="00286F03" w:rsidRPr="005E1736">
        <w:rPr>
          <w:rFonts w:ascii="Garamond" w:hAnsi="Garamond" w:cs="Times New Roman"/>
          <w:bCs/>
          <w:i/>
          <w:sz w:val="28"/>
          <w:szCs w:val="28"/>
        </w:rPr>
        <w:t xml:space="preserve"> Sua Excelência João Lourenço</w:t>
      </w:r>
      <w:r w:rsidR="005E1736" w:rsidRPr="005E1736">
        <w:rPr>
          <w:rFonts w:ascii="Garamond" w:hAnsi="Garamond" w:cs="Times New Roman"/>
          <w:bCs/>
          <w:i/>
          <w:sz w:val="28"/>
          <w:szCs w:val="28"/>
        </w:rPr>
        <w:t>,</w:t>
      </w:r>
      <w:r w:rsidR="00E22999" w:rsidRPr="005E1736">
        <w:rPr>
          <w:rFonts w:ascii="Garamond" w:hAnsi="Garamond" w:cs="Times New Roman"/>
          <w:bCs/>
          <w:i/>
          <w:sz w:val="28"/>
          <w:szCs w:val="28"/>
        </w:rPr>
        <w:t xml:space="preserve"> Presidente da República de Angola</w:t>
      </w:r>
      <w:r w:rsidR="00286F03" w:rsidRPr="005E1736">
        <w:rPr>
          <w:rFonts w:ascii="Garamond" w:hAnsi="Garamond" w:cs="Times New Roman"/>
          <w:bCs/>
          <w:i/>
          <w:sz w:val="28"/>
          <w:szCs w:val="28"/>
        </w:rPr>
        <w:t xml:space="preserve">, </w:t>
      </w:r>
      <w:r w:rsidR="008A1A64" w:rsidRPr="005E1736">
        <w:rPr>
          <w:rFonts w:ascii="Garamond" w:hAnsi="Garamond" w:cs="Times New Roman"/>
          <w:bCs/>
          <w:i/>
          <w:sz w:val="28"/>
          <w:szCs w:val="28"/>
        </w:rPr>
        <w:t>n</w:t>
      </w:r>
      <w:r w:rsidR="00286F03" w:rsidRPr="005E1736">
        <w:rPr>
          <w:rFonts w:ascii="Garamond" w:hAnsi="Garamond" w:cs="Times New Roman"/>
          <w:bCs/>
          <w:i/>
          <w:sz w:val="28"/>
          <w:szCs w:val="28"/>
        </w:rPr>
        <w:t>a</w:t>
      </w:r>
      <w:r w:rsidRPr="005E1736">
        <w:rPr>
          <w:rFonts w:ascii="Garamond" w:hAnsi="Garamond" w:cs="Times New Roman"/>
          <w:bCs/>
          <w:i/>
          <w:sz w:val="28"/>
          <w:szCs w:val="28"/>
        </w:rPr>
        <w:t xml:space="preserve"> apresentação </w:t>
      </w:r>
      <w:r w:rsidR="00286F03" w:rsidRPr="005E1736">
        <w:rPr>
          <w:rFonts w:ascii="Garamond" w:hAnsi="Garamond" w:cs="Times New Roman"/>
          <w:bCs/>
          <w:i/>
          <w:sz w:val="28"/>
          <w:szCs w:val="28"/>
        </w:rPr>
        <w:t xml:space="preserve">de cumprimentos </w:t>
      </w:r>
      <w:r w:rsidR="005E1736" w:rsidRPr="005E1736">
        <w:rPr>
          <w:rFonts w:ascii="Garamond" w:hAnsi="Garamond" w:cs="Times New Roman"/>
          <w:bCs/>
          <w:i/>
          <w:sz w:val="28"/>
          <w:szCs w:val="28"/>
        </w:rPr>
        <w:t>d</w:t>
      </w:r>
      <w:r w:rsidR="00286F03" w:rsidRPr="005E1736">
        <w:rPr>
          <w:rFonts w:ascii="Garamond" w:hAnsi="Garamond" w:cs="Times New Roman"/>
          <w:bCs/>
          <w:i/>
          <w:sz w:val="28"/>
          <w:szCs w:val="28"/>
        </w:rPr>
        <w:t>o</w:t>
      </w:r>
      <w:r w:rsidR="002C0345" w:rsidRPr="005E1736">
        <w:rPr>
          <w:rFonts w:ascii="Garamond" w:hAnsi="Garamond" w:cs="Times New Roman"/>
          <w:bCs/>
          <w:i/>
          <w:sz w:val="28"/>
          <w:szCs w:val="28"/>
        </w:rPr>
        <w:t xml:space="preserve"> Corpo Diplomático</w:t>
      </w:r>
      <w:r w:rsidR="00F33F8A" w:rsidRPr="005E1736">
        <w:rPr>
          <w:rFonts w:ascii="Garamond" w:hAnsi="Garamond" w:cs="Times New Roman"/>
          <w:bCs/>
          <w:i/>
          <w:sz w:val="28"/>
          <w:szCs w:val="28"/>
        </w:rPr>
        <w:t xml:space="preserve"> </w:t>
      </w:r>
      <w:r w:rsidR="005E1736" w:rsidRPr="005E1736">
        <w:rPr>
          <w:rFonts w:ascii="Garamond" w:hAnsi="Garamond" w:cs="Times New Roman"/>
          <w:bCs/>
          <w:i/>
          <w:sz w:val="28"/>
          <w:szCs w:val="28"/>
        </w:rPr>
        <w:t xml:space="preserve">acreditado </w:t>
      </w:r>
      <w:r w:rsidR="00F33F8A" w:rsidRPr="005E1736">
        <w:rPr>
          <w:rFonts w:ascii="Garamond" w:hAnsi="Garamond" w:cs="Times New Roman"/>
          <w:bCs/>
          <w:i/>
          <w:sz w:val="28"/>
          <w:szCs w:val="28"/>
        </w:rPr>
        <w:t>em A</w:t>
      </w:r>
      <w:r w:rsidR="00AE4956" w:rsidRPr="005E1736">
        <w:rPr>
          <w:rFonts w:ascii="Garamond" w:hAnsi="Garamond" w:cs="Times New Roman"/>
          <w:bCs/>
          <w:i/>
          <w:sz w:val="28"/>
          <w:szCs w:val="28"/>
        </w:rPr>
        <w:t>ngola</w:t>
      </w:r>
      <w:r w:rsidR="005E1736" w:rsidRPr="005E1736">
        <w:rPr>
          <w:rFonts w:ascii="Garamond" w:hAnsi="Garamond" w:cs="Times New Roman"/>
          <w:bCs/>
          <w:i/>
          <w:sz w:val="28"/>
          <w:szCs w:val="28"/>
        </w:rPr>
        <w:t xml:space="preserve"> | </w:t>
      </w:r>
      <w:r w:rsidR="00F33F8A" w:rsidRPr="005E1736">
        <w:rPr>
          <w:rFonts w:ascii="Garamond" w:hAnsi="Garamond" w:cs="Times New Roman"/>
          <w:bCs/>
          <w:i/>
          <w:sz w:val="28"/>
          <w:szCs w:val="28"/>
        </w:rPr>
        <w:t>12 de Janeiro de 2023.</w:t>
      </w:r>
    </w:p>
    <w:p w14:paraId="5684B376" w14:textId="77777777" w:rsidR="000F245E" w:rsidRPr="005E1736" w:rsidRDefault="000F245E" w:rsidP="001425A3">
      <w:pPr>
        <w:jc w:val="both"/>
        <w:rPr>
          <w:rFonts w:ascii="Garamond" w:hAnsi="Garamond" w:cs="Times New Roman"/>
          <w:i/>
          <w:sz w:val="28"/>
          <w:szCs w:val="28"/>
        </w:rPr>
      </w:pPr>
    </w:p>
    <w:p w14:paraId="61967482" w14:textId="77777777" w:rsidR="005E1736" w:rsidRDefault="005E1736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6400844E" w14:textId="77777777" w:rsidR="005E1736" w:rsidRDefault="005E1736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3BE5AAE8" w14:textId="2BA91DB0" w:rsidR="00096C2D" w:rsidRPr="005E1736" w:rsidRDefault="008A1A64" w:rsidP="001425A3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>Excelentíssimo sr. Embaixador Piotr Józef Myslimwiec, decano do corpo diplomático;</w:t>
      </w:r>
    </w:p>
    <w:p w14:paraId="74DA557A" w14:textId="77777777" w:rsidR="00096C2D" w:rsidRPr="005E1736" w:rsidRDefault="00096C2D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770E294B" w14:textId="207AB578" w:rsidR="00096C2D" w:rsidRPr="005E1736" w:rsidRDefault="008A1A64" w:rsidP="001425A3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>Excelentíssimos senhores Embaixadores e Chefes de Missão Diplomática;</w:t>
      </w:r>
    </w:p>
    <w:p w14:paraId="75532BBD" w14:textId="77777777" w:rsidR="00096C2D" w:rsidRPr="005E1736" w:rsidRDefault="00096C2D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12C1D77E" w14:textId="081F807B" w:rsidR="00096C2D" w:rsidRPr="005E1736" w:rsidRDefault="008A1A64" w:rsidP="001425A3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>Excelentíssimos senhores representante</w:t>
      </w:r>
      <w:r w:rsidR="00D43FEC" w:rsidRPr="005E1736">
        <w:rPr>
          <w:rFonts w:ascii="Garamond" w:hAnsi="Garamond" w:cs="Times New Roman"/>
          <w:b/>
          <w:sz w:val="28"/>
          <w:szCs w:val="28"/>
        </w:rPr>
        <w:t>s</w:t>
      </w:r>
      <w:r w:rsidRPr="005E1736">
        <w:rPr>
          <w:rFonts w:ascii="Garamond" w:hAnsi="Garamond" w:cs="Times New Roman"/>
          <w:b/>
          <w:sz w:val="28"/>
          <w:szCs w:val="28"/>
        </w:rPr>
        <w:t xml:space="preserve"> de Organizações Internacionais e demais entidades estrangeiras acreditadas na República de Angola;</w:t>
      </w:r>
    </w:p>
    <w:p w14:paraId="3174AA8E" w14:textId="77777777" w:rsidR="00096C2D" w:rsidRPr="005E1736" w:rsidRDefault="00096C2D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63BFE2C0" w14:textId="225977B9" w:rsidR="00FC5281" w:rsidRPr="005E1736" w:rsidRDefault="008A1A64" w:rsidP="001425A3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>Ilustres Convidados;</w:t>
      </w:r>
    </w:p>
    <w:p w14:paraId="536ABF6F" w14:textId="77777777" w:rsidR="00FC5281" w:rsidRPr="005E1736" w:rsidRDefault="00FC5281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413EDD71" w14:textId="6F6EE1CE" w:rsidR="00096C2D" w:rsidRDefault="008A1A64" w:rsidP="001425A3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 xml:space="preserve">Minhas Senhoras e Meus Senhores. </w:t>
      </w:r>
    </w:p>
    <w:p w14:paraId="02E07F74" w14:textId="77777777" w:rsidR="005E1736" w:rsidRPr="005E1736" w:rsidRDefault="005E1736" w:rsidP="001425A3">
      <w:pPr>
        <w:jc w:val="both"/>
        <w:rPr>
          <w:rFonts w:ascii="Garamond" w:hAnsi="Garamond" w:cs="Times New Roman"/>
          <w:b/>
          <w:sz w:val="28"/>
          <w:szCs w:val="28"/>
        </w:rPr>
      </w:pPr>
    </w:p>
    <w:p w14:paraId="64F6435D" w14:textId="77777777" w:rsidR="00C3221B" w:rsidRPr="005E1736" w:rsidRDefault="00967A8B" w:rsidP="001425A3">
      <w:pPr>
        <w:jc w:val="both"/>
        <w:rPr>
          <w:rFonts w:ascii="Garamond" w:hAnsi="Garamond" w:cs="Times New Roman"/>
          <w:color w:val="FF0000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É para mim e para a minha esposa</w:t>
      </w:r>
      <w:r w:rsidR="00241E1C" w:rsidRPr="005E1736">
        <w:rPr>
          <w:rFonts w:ascii="Garamond" w:hAnsi="Garamond" w:cs="Times New Roman"/>
          <w:sz w:val="28"/>
          <w:szCs w:val="28"/>
        </w:rPr>
        <w:t>,</w:t>
      </w:r>
      <w:r w:rsidRPr="005E1736">
        <w:rPr>
          <w:rFonts w:ascii="Garamond" w:hAnsi="Garamond" w:cs="Times New Roman"/>
          <w:sz w:val="28"/>
          <w:szCs w:val="28"/>
        </w:rPr>
        <w:t xml:space="preserve"> um</w:t>
      </w:r>
      <w:r w:rsidR="00241E1C" w:rsidRPr="005E1736">
        <w:rPr>
          <w:rFonts w:ascii="Garamond" w:hAnsi="Garamond" w:cs="Times New Roman"/>
          <w:sz w:val="28"/>
          <w:szCs w:val="28"/>
        </w:rPr>
        <w:t>a grande honra</w:t>
      </w:r>
      <w:r w:rsidRPr="005E1736">
        <w:rPr>
          <w:rFonts w:ascii="Garamond" w:hAnsi="Garamond" w:cs="Times New Roman"/>
          <w:sz w:val="28"/>
          <w:szCs w:val="28"/>
        </w:rPr>
        <w:t xml:space="preserve"> receber Vossas Excelências para a realização desta cerimónia, interrompida nos últimos dois anos por força da pandemia da</w:t>
      </w:r>
      <w:r w:rsidR="00AE4956" w:rsidRPr="005E1736">
        <w:rPr>
          <w:rFonts w:ascii="Garamond" w:hAnsi="Garamond" w:cs="Times New Roman"/>
          <w:sz w:val="28"/>
          <w:szCs w:val="28"/>
        </w:rPr>
        <w:t xml:space="preserve"> </w:t>
      </w:r>
      <w:r w:rsidRPr="005E1736">
        <w:rPr>
          <w:rFonts w:ascii="Garamond" w:hAnsi="Garamond" w:cs="Times New Roman"/>
          <w:sz w:val="28"/>
          <w:szCs w:val="28"/>
        </w:rPr>
        <w:t xml:space="preserve">Covid-19, </w:t>
      </w:r>
      <w:r w:rsidR="000F245E" w:rsidRPr="005E1736">
        <w:rPr>
          <w:rFonts w:ascii="Garamond" w:hAnsi="Garamond" w:cs="Times New Roman"/>
          <w:sz w:val="28"/>
          <w:szCs w:val="28"/>
        </w:rPr>
        <w:t>para nos</w:t>
      </w:r>
      <w:r w:rsidR="000F245E" w:rsidRPr="005E1736">
        <w:rPr>
          <w:rFonts w:ascii="Garamond" w:hAnsi="Garamond" w:cs="Times New Roman"/>
          <w:color w:val="FF0000"/>
          <w:sz w:val="28"/>
          <w:szCs w:val="28"/>
        </w:rPr>
        <w:t xml:space="preserve"> </w:t>
      </w:r>
      <w:r w:rsidR="000F245E" w:rsidRPr="005E1736">
        <w:rPr>
          <w:rFonts w:ascii="Garamond" w:hAnsi="Garamond" w:cs="Times New Roman"/>
          <w:sz w:val="28"/>
          <w:szCs w:val="28"/>
        </w:rPr>
        <w:t xml:space="preserve">saudarmos mutuamente por ocasião deste </w:t>
      </w:r>
      <w:r w:rsidRPr="005E1736">
        <w:rPr>
          <w:rFonts w:ascii="Garamond" w:hAnsi="Garamond" w:cs="Times New Roman"/>
          <w:sz w:val="28"/>
          <w:szCs w:val="28"/>
        </w:rPr>
        <w:t>ano de 2023 que acaba de</w:t>
      </w:r>
      <w:r w:rsidR="000F245E" w:rsidRPr="005E1736">
        <w:rPr>
          <w:rFonts w:ascii="Garamond" w:hAnsi="Garamond" w:cs="Times New Roman"/>
          <w:sz w:val="28"/>
          <w:szCs w:val="28"/>
        </w:rPr>
        <w:t xml:space="preserve"> </w:t>
      </w:r>
      <w:r w:rsidRPr="005E1736">
        <w:rPr>
          <w:rFonts w:ascii="Garamond" w:hAnsi="Garamond" w:cs="Times New Roman"/>
          <w:sz w:val="28"/>
          <w:szCs w:val="28"/>
        </w:rPr>
        <w:t>iniciar.</w:t>
      </w:r>
    </w:p>
    <w:p w14:paraId="1604BA5A" w14:textId="77777777" w:rsidR="008A1A64" w:rsidRPr="005E1736" w:rsidRDefault="00F507EC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 </w:t>
      </w:r>
    </w:p>
    <w:p w14:paraId="568332C1" w14:textId="2C7EDF5A" w:rsidR="00BC47D2" w:rsidRPr="005E1736" w:rsidRDefault="008A1A64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A</w:t>
      </w:r>
      <w:r w:rsidR="00BC47D2" w:rsidRPr="005E1736">
        <w:rPr>
          <w:rFonts w:ascii="Garamond" w:hAnsi="Garamond" w:cs="Times New Roman"/>
          <w:sz w:val="28"/>
          <w:szCs w:val="28"/>
        </w:rPr>
        <w:t>grade</w:t>
      </w:r>
      <w:r w:rsidRPr="005E1736">
        <w:rPr>
          <w:rFonts w:ascii="Garamond" w:hAnsi="Garamond" w:cs="Times New Roman"/>
          <w:sz w:val="28"/>
          <w:szCs w:val="28"/>
        </w:rPr>
        <w:t>ço</w:t>
      </w:r>
      <w:r w:rsidR="00BC47D2" w:rsidRPr="005E1736">
        <w:rPr>
          <w:rFonts w:ascii="Garamond" w:hAnsi="Garamond" w:cs="Times New Roman"/>
          <w:sz w:val="28"/>
          <w:szCs w:val="28"/>
        </w:rPr>
        <w:t xml:space="preserve"> e manifest</w:t>
      </w:r>
      <w:r w:rsidRPr="005E1736">
        <w:rPr>
          <w:rFonts w:ascii="Garamond" w:hAnsi="Garamond" w:cs="Times New Roman"/>
          <w:sz w:val="28"/>
          <w:szCs w:val="28"/>
        </w:rPr>
        <w:t>o</w:t>
      </w:r>
      <w:r w:rsidR="00BC47D2" w:rsidRPr="005E1736">
        <w:rPr>
          <w:rFonts w:ascii="Garamond" w:hAnsi="Garamond" w:cs="Times New Roman"/>
          <w:sz w:val="28"/>
          <w:szCs w:val="28"/>
        </w:rPr>
        <w:t xml:space="preserve"> o meu apreço pelas palavras encorajadoras que foram dirigidas a mim e</w:t>
      </w:r>
      <w:r w:rsidR="005E1736">
        <w:rPr>
          <w:rFonts w:ascii="Garamond" w:hAnsi="Garamond" w:cs="Times New Roman"/>
          <w:sz w:val="28"/>
          <w:szCs w:val="28"/>
        </w:rPr>
        <w:t>,</w:t>
      </w:r>
      <w:r w:rsidR="00BC47D2" w:rsidRPr="005E1736">
        <w:rPr>
          <w:rFonts w:ascii="Garamond" w:hAnsi="Garamond" w:cs="Times New Roman"/>
          <w:sz w:val="28"/>
          <w:szCs w:val="28"/>
        </w:rPr>
        <w:t xml:space="preserve"> por meu intermédio</w:t>
      </w:r>
      <w:r w:rsidR="005E1736">
        <w:rPr>
          <w:rFonts w:ascii="Garamond" w:hAnsi="Garamond" w:cs="Times New Roman"/>
          <w:sz w:val="28"/>
          <w:szCs w:val="28"/>
        </w:rPr>
        <w:t>,</w:t>
      </w:r>
      <w:r w:rsidR="00BC47D2" w:rsidRPr="005E1736">
        <w:rPr>
          <w:rFonts w:ascii="Garamond" w:hAnsi="Garamond" w:cs="Times New Roman"/>
          <w:sz w:val="28"/>
          <w:szCs w:val="28"/>
        </w:rPr>
        <w:t xml:space="preserve"> aos meus</w:t>
      </w:r>
      <w:r w:rsidRPr="005E1736">
        <w:rPr>
          <w:rFonts w:ascii="Garamond" w:hAnsi="Garamond" w:cs="Times New Roman"/>
          <w:sz w:val="28"/>
          <w:szCs w:val="28"/>
        </w:rPr>
        <w:t xml:space="preserve"> </w:t>
      </w:r>
      <w:r w:rsidR="00BC47D2" w:rsidRPr="005E1736">
        <w:rPr>
          <w:rFonts w:ascii="Garamond" w:hAnsi="Garamond" w:cs="Times New Roman"/>
          <w:sz w:val="28"/>
          <w:szCs w:val="28"/>
        </w:rPr>
        <w:t>c</w:t>
      </w:r>
      <w:r w:rsidR="00F7727B" w:rsidRPr="005E1736">
        <w:rPr>
          <w:rFonts w:ascii="Garamond" w:hAnsi="Garamond" w:cs="Times New Roman"/>
          <w:sz w:val="28"/>
          <w:szCs w:val="28"/>
        </w:rPr>
        <w:t>ompatriotas</w:t>
      </w:r>
      <w:r w:rsidR="00FC5281" w:rsidRPr="005E1736">
        <w:rPr>
          <w:rFonts w:ascii="Garamond" w:hAnsi="Garamond" w:cs="Times New Roman"/>
          <w:sz w:val="28"/>
          <w:szCs w:val="28"/>
        </w:rPr>
        <w:t>,</w:t>
      </w:r>
      <w:r w:rsidRPr="005E1736">
        <w:rPr>
          <w:rFonts w:ascii="Garamond" w:hAnsi="Garamond" w:cs="Times New Roman"/>
          <w:sz w:val="28"/>
          <w:szCs w:val="28"/>
        </w:rPr>
        <w:t xml:space="preserve"> </w:t>
      </w:r>
      <w:r w:rsidR="00FC5281" w:rsidRPr="005E1736">
        <w:rPr>
          <w:rFonts w:ascii="Garamond" w:hAnsi="Garamond" w:cs="Times New Roman"/>
          <w:sz w:val="28"/>
          <w:szCs w:val="28"/>
        </w:rPr>
        <w:t>pelo senhor embaixador Piotr Józef Myslimwiec</w:t>
      </w:r>
      <w:r w:rsidR="00BC47D2" w:rsidRPr="005E1736">
        <w:rPr>
          <w:rFonts w:ascii="Garamond" w:hAnsi="Garamond" w:cs="Times New Roman"/>
          <w:sz w:val="28"/>
          <w:szCs w:val="28"/>
        </w:rPr>
        <w:t>, Decano do corpo diplomático acreditado em Angola.</w:t>
      </w:r>
    </w:p>
    <w:p w14:paraId="3F1E83A8" w14:textId="10AD9E2C" w:rsidR="00CA4006" w:rsidRPr="005E1736" w:rsidRDefault="00CA4006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52C37796" w14:textId="1A4B4502" w:rsidR="00307000" w:rsidRPr="005E1736" w:rsidRDefault="00CA4006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Vossas Excelências têm sido testemunhas oculares das reformas que se vêm operando nos últimos anos em Angola com vista a garantir as liberdades </w:t>
      </w:r>
      <w:r w:rsidRPr="005E1736">
        <w:rPr>
          <w:rFonts w:ascii="Garamond" w:hAnsi="Garamond" w:cs="Times New Roman"/>
          <w:sz w:val="28"/>
          <w:szCs w:val="28"/>
        </w:rPr>
        <w:lastRenderedPageBreak/>
        <w:t xml:space="preserve">fundamentais dos cidadãos, reduzir a burocracia na função pública, combater a corrupção e a impunidade, diversificar a economia, fomentar a produção interna de bens e serviços, </w:t>
      </w:r>
      <w:r w:rsidR="00307000" w:rsidRPr="005E1736">
        <w:rPr>
          <w:rFonts w:ascii="Garamond" w:hAnsi="Garamond" w:cs="Times New Roman"/>
          <w:sz w:val="28"/>
          <w:szCs w:val="28"/>
        </w:rPr>
        <w:t xml:space="preserve">reduzir as importações de bens essenciais de consumo e </w:t>
      </w:r>
      <w:r w:rsidRPr="005E1736">
        <w:rPr>
          <w:rFonts w:ascii="Garamond" w:hAnsi="Garamond" w:cs="Times New Roman"/>
          <w:sz w:val="28"/>
          <w:szCs w:val="28"/>
        </w:rPr>
        <w:t>aumentar a</w:t>
      </w:r>
      <w:r w:rsidR="00307000" w:rsidRPr="005E1736">
        <w:rPr>
          <w:rFonts w:ascii="Garamond" w:hAnsi="Garamond" w:cs="Times New Roman"/>
          <w:sz w:val="28"/>
          <w:szCs w:val="28"/>
        </w:rPr>
        <w:t>s exportações e a oferta de postos de trabalho.</w:t>
      </w:r>
    </w:p>
    <w:p w14:paraId="472813A8" w14:textId="77777777" w:rsidR="00307000" w:rsidRPr="005E1736" w:rsidRDefault="00307000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07C2CE48" w14:textId="67D62BB7" w:rsidR="00307000" w:rsidRPr="005E1736" w:rsidRDefault="00307000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Todos estes progressos devem-se </w:t>
      </w:r>
      <w:r w:rsidR="005E1736">
        <w:rPr>
          <w:rFonts w:ascii="Garamond" w:hAnsi="Garamond" w:cs="Times New Roman"/>
          <w:sz w:val="28"/>
          <w:szCs w:val="28"/>
        </w:rPr>
        <w:t>à</w:t>
      </w:r>
      <w:r w:rsidRPr="005E1736">
        <w:rPr>
          <w:rFonts w:ascii="Garamond" w:hAnsi="Garamond" w:cs="Times New Roman"/>
          <w:sz w:val="28"/>
          <w:szCs w:val="28"/>
        </w:rPr>
        <w:t xml:space="preserve"> criação de um novo ambiente de negócios, ao sucesso obtido no programa com o Grupo Banco Mundial e o Fundo Monetário Internacional</w:t>
      </w:r>
      <w:r w:rsidR="005E1736">
        <w:rPr>
          <w:rFonts w:ascii="Garamond" w:hAnsi="Garamond" w:cs="Times New Roman"/>
          <w:sz w:val="28"/>
          <w:szCs w:val="28"/>
        </w:rPr>
        <w:t>,</w:t>
      </w:r>
      <w:r w:rsidRPr="005E1736">
        <w:rPr>
          <w:rFonts w:ascii="Garamond" w:hAnsi="Garamond" w:cs="Times New Roman"/>
          <w:sz w:val="28"/>
          <w:szCs w:val="28"/>
        </w:rPr>
        <w:t xml:space="preserve"> que aumentou a credibilidade de Angola junto dos credores internacionais.</w:t>
      </w:r>
    </w:p>
    <w:p w14:paraId="0D648716" w14:textId="77777777" w:rsidR="00307000" w:rsidRPr="005E1736" w:rsidRDefault="00307000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2511700E" w14:textId="2178B7B7" w:rsidR="009C214E" w:rsidRPr="005E1736" w:rsidRDefault="00307000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O sucesso deve-se ainda </w:t>
      </w:r>
      <w:r w:rsidR="005E1736">
        <w:rPr>
          <w:rFonts w:ascii="Garamond" w:hAnsi="Garamond" w:cs="Times New Roman"/>
          <w:sz w:val="28"/>
          <w:szCs w:val="28"/>
        </w:rPr>
        <w:t>à</w:t>
      </w:r>
      <w:r w:rsidR="000D6352" w:rsidRPr="005E1736">
        <w:rPr>
          <w:rFonts w:ascii="Garamond" w:hAnsi="Garamond" w:cs="Times New Roman"/>
          <w:sz w:val="28"/>
          <w:szCs w:val="28"/>
        </w:rPr>
        <w:t xml:space="preserve"> clara definição do papel do Estado na economia, à </w:t>
      </w:r>
      <w:r w:rsidRPr="005E1736">
        <w:rPr>
          <w:rFonts w:ascii="Garamond" w:hAnsi="Garamond" w:cs="Times New Roman"/>
          <w:sz w:val="28"/>
          <w:szCs w:val="28"/>
        </w:rPr>
        <w:t xml:space="preserve"> importância que este Executivo dá ao sector privado da economia, ao programa de privatizações de a</w:t>
      </w:r>
      <w:r w:rsidR="005E1736">
        <w:rPr>
          <w:rFonts w:ascii="Garamond" w:hAnsi="Garamond" w:cs="Times New Roman"/>
          <w:sz w:val="28"/>
          <w:szCs w:val="28"/>
        </w:rPr>
        <w:t>c</w:t>
      </w:r>
      <w:r w:rsidRPr="005E1736">
        <w:rPr>
          <w:rFonts w:ascii="Garamond" w:hAnsi="Garamond" w:cs="Times New Roman"/>
          <w:sz w:val="28"/>
          <w:szCs w:val="28"/>
        </w:rPr>
        <w:t>tivos do Estado</w:t>
      </w:r>
      <w:r w:rsidR="000D6352" w:rsidRPr="005E1736">
        <w:rPr>
          <w:rFonts w:ascii="Garamond" w:hAnsi="Garamond" w:cs="Times New Roman"/>
          <w:sz w:val="28"/>
          <w:szCs w:val="28"/>
        </w:rPr>
        <w:t>, ao forte investimento público que se vem fazendo em infra</w:t>
      </w:r>
      <w:r w:rsidR="005E1736">
        <w:rPr>
          <w:rFonts w:ascii="Garamond" w:hAnsi="Garamond" w:cs="Times New Roman"/>
          <w:sz w:val="28"/>
          <w:szCs w:val="28"/>
        </w:rPr>
        <w:t>-</w:t>
      </w:r>
      <w:r w:rsidR="000D6352" w:rsidRPr="005E1736">
        <w:rPr>
          <w:rFonts w:ascii="Garamond" w:hAnsi="Garamond" w:cs="Times New Roman"/>
          <w:sz w:val="28"/>
          <w:szCs w:val="28"/>
        </w:rPr>
        <w:t xml:space="preserve">estruturas de produção e distribuição de  energia e  água, nas estradas, caminhos de ferro, portos e aeroportos, assim como no sector social com a construção de uma importante rede hospitalar nas três categorias de classificação, na educação e ensino superior, com a </w:t>
      </w:r>
      <w:r w:rsidR="009C214E" w:rsidRPr="005E1736">
        <w:rPr>
          <w:rFonts w:ascii="Garamond" w:hAnsi="Garamond" w:cs="Times New Roman"/>
          <w:sz w:val="28"/>
          <w:szCs w:val="28"/>
        </w:rPr>
        <w:t>admissão de milhares de profissionais destes dois sectores.</w:t>
      </w:r>
    </w:p>
    <w:p w14:paraId="2C2B71FC" w14:textId="77777777" w:rsidR="009C214E" w:rsidRPr="005E1736" w:rsidRDefault="009C214E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65A7120D" w14:textId="61748A4E" w:rsidR="009C214E" w:rsidRPr="005E1736" w:rsidRDefault="009C214E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De destacar ainda as a</w:t>
      </w:r>
      <w:r w:rsidR="005E1736">
        <w:rPr>
          <w:rFonts w:ascii="Garamond" w:hAnsi="Garamond" w:cs="Times New Roman"/>
          <w:sz w:val="28"/>
          <w:szCs w:val="28"/>
        </w:rPr>
        <w:t>c</w:t>
      </w:r>
      <w:r w:rsidRPr="005E1736">
        <w:rPr>
          <w:rFonts w:ascii="Garamond" w:hAnsi="Garamond" w:cs="Times New Roman"/>
          <w:sz w:val="28"/>
          <w:szCs w:val="28"/>
        </w:rPr>
        <w:t xml:space="preserve">ções em curso no combate à seca no sul do país, no combate  à pobreza, no apoio e promoção do empreendedorismo, na formação profissional dos jovens e </w:t>
      </w:r>
      <w:r w:rsidR="005E1736">
        <w:rPr>
          <w:rFonts w:ascii="Garamond" w:hAnsi="Garamond" w:cs="Times New Roman"/>
          <w:sz w:val="28"/>
          <w:szCs w:val="28"/>
        </w:rPr>
        <w:t xml:space="preserve">na </w:t>
      </w:r>
      <w:r w:rsidRPr="005E1736">
        <w:rPr>
          <w:rFonts w:ascii="Garamond" w:hAnsi="Garamond" w:cs="Times New Roman"/>
          <w:sz w:val="28"/>
          <w:szCs w:val="28"/>
        </w:rPr>
        <w:t>distribuição gratuita de kits profissionais.</w:t>
      </w:r>
    </w:p>
    <w:p w14:paraId="3CB9B083" w14:textId="77777777" w:rsidR="009C214E" w:rsidRPr="005E1736" w:rsidRDefault="009C214E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346CE555" w14:textId="47F8A025" w:rsidR="000778FC" w:rsidRPr="005E1736" w:rsidRDefault="005E1736" w:rsidP="00BC47D2">
      <w:pPr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Minhas Senhoras, Meus Senhores</w:t>
      </w:r>
    </w:p>
    <w:p w14:paraId="2900D2C0" w14:textId="77777777" w:rsidR="000778FC" w:rsidRPr="005E1736" w:rsidRDefault="000778FC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7593B6CB" w14:textId="185F14D5" w:rsidR="000778FC" w:rsidRPr="005E1736" w:rsidRDefault="000778FC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A diplomacia angolana</w:t>
      </w:r>
      <w:r w:rsidR="005E1736">
        <w:rPr>
          <w:rFonts w:ascii="Garamond" w:hAnsi="Garamond" w:cs="Times New Roman"/>
          <w:sz w:val="28"/>
          <w:szCs w:val="28"/>
        </w:rPr>
        <w:t>,</w:t>
      </w:r>
      <w:r w:rsidRPr="005E1736">
        <w:rPr>
          <w:rFonts w:ascii="Garamond" w:hAnsi="Garamond" w:cs="Times New Roman"/>
          <w:sz w:val="28"/>
          <w:szCs w:val="28"/>
        </w:rPr>
        <w:t xml:space="preserve"> juntamente com outros a</w:t>
      </w:r>
      <w:r w:rsidR="005E1736">
        <w:rPr>
          <w:rFonts w:ascii="Garamond" w:hAnsi="Garamond" w:cs="Times New Roman"/>
          <w:sz w:val="28"/>
          <w:szCs w:val="28"/>
        </w:rPr>
        <w:t>c</w:t>
      </w:r>
      <w:r w:rsidRPr="005E1736">
        <w:rPr>
          <w:rFonts w:ascii="Garamond" w:hAnsi="Garamond" w:cs="Times New Roman"/>
          <w:sz w:val="28"/>
          <w:szCs w:val="28"/>
        </w:rPr>
        <w:t>tores internacionais, vem ganhando uma nova dinâmica no mundo de hoje, jogando um importante papel de mediação e resolução de conflitos pela v</w:t>
      </w:r>
      <w:r w:rsidR="005E1736">
        <w:rPr>
          <w:rFonts w:ascii="Garamond" w:hAnsi="Garamond" w:cs="Times New Roman"/>
          <w:sz w:val="28"/>
          <w:szCs w:val="28"/>
        </w:rPr>
        <w:t>i</w:t>
      </w:r>
      <w:r w:rsidRPr="005E1736">
        <w:rPr>
          <w:rFonts w:ascii="Garamond" w:hAnsi="Garamond" w:cs="Times New Roman"/>
          <w:sz w:val="28"/>
          <w:szCs w:val="28"/>
        </w:rPr>
        <w:t>a do diálogo na Região dos Grandes Lagos, na África Central e na SADC.</w:t>
      </w:r>
    </w:p>
    <w:p w14:paraId="130EAE2A" w14:textId="77777777" w:rsidR="000778FC" w:rsidRPr="005E1736" w:rsidRDefault="000778FC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0DBE8EB4" w14:textId="5ECA646C" w:rsidR="007F7390" w:rsidRPr="005E1736" w:rsidRDefault="000778FC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No cumprimento do mandato da União Africana, continuamos a desenvolver</w:t>
      </w:r>
      <w:r w:rsidR="005E1736">
        <w:rPr>
          <w:rFonts w:ascii="Garamond" w:hAnsi="Garamond" w:cs="Times New Roman"/>
          <w:sz w:val="28"/>
          <w:szCs w:val="28"/>
        </w:rPr>
        <w:t>,</w:t>
      </w:r>
      <w:r w:rsidRPr="005E1736">
        <w:rPr>
          <w:rFonts w:ascii="Garamond" w:hAnsi="Garamond" w:cs="Times New Roman"/>
          <w:sz w:val="28"/>
          <w:szCs w:val="28"/>
        </w:rPr>
        <w:t xml:space="preserve"> em conjunto com a comun</w:t>
      </w:r>
      <w:r w:rsidR="005E1736">
        <w:rPr>
          <w:rFonts w:ascii="Garamond" w:hAnsi="Garamond" w:cs="Times New Roman"/>
          <w:sz w:val="28"/>
          <w:szCs w:val="28"/>
        </w:rPr>
        <w:t>idade dos Estados da África do L</w:t>
      </w:r>
      <w:r w:rsidRPr="005E1736">
        <w:rPr>
          <w:rFonts w:ascii="Garamond" w:hAnsi="Garamond" w:cs="Times New Roman"/>
          <w:sz w:val="28"/>
          <w:szCs w:val="28"/>
        </w:rPr>
        <w:t>este, importantes esforços para a pacificação do leste da RDC</w:t>
      </w:r>
      <w:r w:rsidR="007F7390" w:rsidRPr="005E1736">
        <w:rPr>
          <w:rFonts w:ascii="Garamond" w:hAnsi="Garamond" w:cs="Times New Roman"/>
          <w:sz w:val="28"/>
          <w:szCs w:val="28"/>
        </w:rPr>
        <w:t xml:space="preserve"> e o restabelecimento das relações de amizade e boa vizinhança entre a RDC e o Ruanda,</w:t>
      </w:r>
      <w:r w:rsidRPr="005E1736">
        <w:rPr>
          <w:rFonts w:ascii="Garamond" w:hAnsi="Garamond" w:cs="Times New Roman"/>
          <w:sz w:val="28"/>
          <w:szCs w:val="28"/>
        </w:rPr>
        <w:t xml:space="preserve"> </w:t>
      </w:r>
      <w:r w:rsidR="007F7390" w:rsidRPr="005E1736">
        <w:rPr>
          <w:rFonts w:ascii="Garamond" w:hAnsi="Garamond" w:cs="Times New Roman"/>
          <w:sz w:val="28"/>
          <w:szCs w:val="28"/>
        </w:rPr>
        <w:t>no espírito das deliberações da última cimeira de Luanda.</w:t>
      </w:r>
    </w:p>
    <w:p w14:paraId="4B2DC6CE" w14:textId="77777777" w:rsidR="007F7390" w:rsidRPr="005E1736" w:rsidRDefault="007F7390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3F2E85BE" w14:textId="3835B902" w:rsidR="007F7390" w:rsidRPr="005E1736" w:rsidRDefault="007F7390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No quadro da SADC, Angola contribui com a proje</w:t>
      </w:r>
      <w:r w:rsidR="005E1736">
        <w:rPr>
          <w:rFonts w:ascii="Garamond" w:hAnsi="Garamond" w:cs="Times New Roman"/>
          <w:sz w:val="28"/>
          <w:szCs w:val="28"/>
        </w:rPr>
        <w:t>c</w:t>
      </w:r>
      <w:r w:rsidRPr="005E1736">
        <w:rPr>
          <w:rFonts w:ascii="Garamond" w:hAnsi="Garamond" w:cs="Times New Roman"/>
          <w:sz w:val="28"/>
          <w:szCs w:val="28"/>
        </w:rPr>
        <w:t>ção de forças e meios da comunidade no esforço cole</w:t>
      </w:r>
      <w:r w:rsidR="005E1736">
        <w:rPr>
          <w:rFonts w:ascii="Garamond" w:hAnsi="Garamond" w:cs="Times New Roman"/>
          <w:sz w:val="28"/>
          <w:szCs w:val="28"/>
        </w:rPr>
        <w:t>c</w:t>
      </w:r>
      <w:r w:rsidRPr="005E1736">
        <w:rPr>
          <w:rFonts w:ascii="Garamond" w:hAnsi="Garamond" w:cs="Times New Roman"/>
          <w:sz w:val="28"/>
          <w:szCs w:val="28"/>
        </w:rPr>
        <w:t>tivo de luta contra o terrorismo e pacificação de Cabo Delgado em Moçambique.</w:t>
      </w:r>
    </w:p>
    <w:p w14:paraId="48A157A4" w14:textId="77777777" w:rsidR="007F7390" w:rsidRPr="005E1736" w:rsidRDefault="007F7390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6D48958B" w14:textId="3270BC75" w:rsidR="00715476" w:rsidRPr="005E1736" w:rsidRDefault="00715476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Congratulamo-nos com os esforços que vêem sendo feitos pela Comunidade dos Estados da África Ocidental CEDEAO, nos esforços para a reposição da normalidade constitucional ferida em alguns Estados membros nomeadamente no Mal</w:t>
      </w:r>
      <w:r w:rsidR="005E1736">
        <w:rPr>
          <w:rFonts w:ascii="Garamond" w:hAnsi="Garamond" w:cs="Times New Roman"/>
          <w:sz w:val="28"/>
          <w:szCs w:val="28"/>
        </w:rPr>
        <w:t>i</w:t>
      </w:r>
      <w:r w:rsidRPr="005E1736">
        <w:rPr>
          <w:rFonts w:ascii="Garamond" w:hAnsi="Garamond" w:cs="Times New Roman"/>
          <w:sz w:val="28"/>
          <w:szCs w:val="28"/>
        </w:rPr>
        <w:t>, na Guiné e no Burkina Fasso.</w:t>
      </w:r>
    </w:p>
    <w:p w14:paraId="06EB339D" w14:textId="77777777" w:rsidR="00715476" w:rsidRPr="005E1736" w:rsidRDefault="00715476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3F500ED1" w14:textId="0E0E272A" w:rsidR="00ED1994" w:rsidRPr="005E1736" w:rsidRDefault="00715476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Enquanto Presidente </w:t>
      </w:r>
      <w:r w:rsidRPr="005E1736">
        <w:rPr>
          <w:rFonts w:ascii="Garamond" w:hAnsi="Garamond" w:cs="Times New Roman"/>
          <w:i/>
          <w:sz w:val="28"/>
          <w:szCs w:val="28"/>
        </w:rPr>
        <w:t>pro tempore</w:t>
      </w:r>
      <w:r w:rsidRPr="005E1736">
        <w:rPr>
          <w:rFonts w:ascii="Garamond" w:hAnsi="Garamond" w:cs="Times New Roman"/>
          <w:sz w:val="28"/>
          <w:szCs w:val="28"/>
        </w:rPr>
        <w:t xml:space="preserve"> da Comunidade dos Países de Língua </w:t>
      </w:r>
      <w:r w:rsidR="005E1736">
        <w:rPr>
          <w:rFonts w:ascii="Garamond" w:hAnsi="Garamond" w:cs="Times New Roman"/>
          <w:sz w:val="28"/>
          <w:szCs w:val="28"/>
        </w:rPr>
        <w:t>O</w:t>
      </w:r>
      <w:r w:rsidRPr="005E1736">
        <w:rPr>
          <w:rFonts w:ascii="Garamond" w:hAnsi="Garamond" w:cs="Times New Roman"/>
          <w:sz w:val="28"/>
          <w:szCs w:val="28"/>
        </w:rPr>
        <w:t>ficial Portuguesa CPLP, condenamos</w:t>
      </w:r>
      <w:r w:rsidR="00D43FEC" w:rsidRPr="005E1736">
        <w:rPr>
          <w:rFonts w:ascii="Garamond" w:hAnsi="Garamond" w:cs="Times New Roman"/>
          <w:sz w:val="28"/>
          <w:szCs w:val="28"/>
        </w:rPr>
        <w:t xml:space="preserve"> veementemente</w:t>
      </w:r>
      <w:r w:rsidRPr="005E1736">
        <w:rPr>
          <w:rFonts w:ascii="Garamond" w:hAnsi="Garamond" w:cs="Times New Roman"/>
          <w:sz w:val="28"/>
          <w:szCs w:val="28"/>
        </w:rPr>
        <w:t xml:space="preserve"> o assalto às instituições do poder Executivo, do Legislativo e do Judicial, numa tentativa de reversão da ordem constitucional e da legitimidade do poder democraticamente conferidos nas urnas n</w:t>
      </w:r>
      <w:r w:rsidR="00ED1994" w:rsidRPr="005E1736">
        <w:rPr>
          <w:rFonts w:ascii="Garamond" w:hAnsi="Garamond" w:cs="Times New Roman"/>
          <w:sz w:val="28"/>
          <w:szCs w:val="28"/>
        </w:rPr>
        <w:t>o Brasil.</w:t>
      </w:r>
    </w:p>
    <w:p w14:paraId="48254C44" w14:textId="77777777" w:rsidR="00ED1994" w:rsidRPr="005E1736" w:rsidRDefault="00ED1994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5AD4752A" w14:textId="58C4964B" w:rsidR="00ED1994" w:rsidRPr="005E1736" w:rsidRDefault="00ED1994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Naquelas horas de </w:t>
      </w:r>
      <w:r w:rsidR="005E1736">
        <w:rPr>
          <w:rFonts w:ascii="Garamond" w:hAnsi="Garamond" w:cs="Times New Roman"/>
          <w:sz w:val="28"/>
          <w:szCs w:val="28"/>
        </w:rPr>
        <w:t>d</w:t>
      </w:r>
      <w:r w:rsidRPr="005E1736">
        <w:rPr>
          <w:rFonts w:ascii="Garamond" w:hAnsi="Garamond" w:cs="Times New Roman"/>
          <w:sz w:val="28"/>
          <w:szCs w:val="28"/>
        </w:rPr>
        <w:t>omingo, a democracia brasileira viveu momentos de grande perigo e incertezas pelo facto de os acontecimentos poderem ter evoluído para um golpe de Estado. O mundo inteiro reagiu em uníssono contra este atentado grave à democracia, solidarizando-se com o governo de Lula em respeito à vontade expressa do povo brasileiro.</w:t>
      </w:r>
    </w:p>
    <w:p w14:paraId="40492C85" w14:textId="77777777" w:rsidR="00ED1994" w:rsidRPr="005E1736" w:rsidRDefault="00ED1994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68D51EA3" w14:textId="77777777" w:rsidR="00ED1994" w:rsidRPr="005E1736" w:rsidRDefault="00ED1994" w:rsidP="00BC47D2">
      <w:pPr>
        <w:jc w:val="both"/>
        <w:rPr>
          <w:rFonts w:ascii="Garamond" w:hAnsi="Garamond" w:cs="Times New Roman"/>
          <w:b/>
          <w:sz w:val="28"/>
          <w:szCs w:val="28"/>
        </w:rPr>
      </w:pPr>
      <w:r w:rsidRPr="005E1736">
        <w:rPr>
          <w:rFonts w:ascii="Garamond" w:hAnsi="Garamond" w:cs="Times New Roman"/>
          <w:b/>
          <w:sz w:val="28"/>
          <w:szCs w:val="28"/>
        </w:rPr>
        <w:t>Minhas Senhoras, Meus Senhores</w:t>
      </w:r>
    </w:p>
    <w:p w14:paraId="0E276401" w14:textId="77777777" w:rsidR="00ED1994" w:rsidRPr="005E1736" w:rsidRDefault="00ED1994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7CAE87D8" w14:textId="1A0344E3" w:rsidR="009A60F5" w:rsidRPr="005E1736" w:rsidRDefault="00ED1994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Aproveito esta ocasi</w:t>
      </w:r>
      <w:r w:rsidR="009A60F5" w:rsidRPr="005E1736">
        <w:rPr>
          <w:rFonts w:ascii="Garamond" w:hAnsi="Garamond" w:cs="Times New Roman"/>
          <w:sz w:val="28"/>
          <w:szCs w:val="28"/>
        </w:rPr>
        <w:t>ão para realçar a vitória de África na Cimeira Estados Unidos da América-África, pelo anúncio de o continente passar a estar condignamente representado no G-20, assim como ganhar um lugar de membro permanente do Conselho de Segurança das Nações Unidas no quadro das reformas que se vão realizar.</w:t>
      </w:r>
    </w:p>
    <w:p w14:paraId="2B465FE4" w14:textId="77777777" w:rsidR="009A60F5" w:rsidRPr="005E1736" w:rsidRDefault="009A60F5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13546BF4" w14:textId="0A0DD3FF" w:rsidR="00F94EC5" w:rsidRPr="005E1736" w:rsidRDefault="005E1736" w:rsidP="00BC47D2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Estas conquistas</w:t>
      </w:r>
      <w:r w:rsidR="009A60F5" w:rsidRPr="005E1736">
        <w:rPr>
          <w:rFonts w:ascii="Garamond" w:hAnsi="Garamond" w:cs="Times New Roman"/>
          <w:sz w:val="28"/>
          <w:szCs w:val="28"/>
        </w:rPr>
        <w:t xml:space="preserve"> são o resultado da nossa longa luta pelo reconhecimento do quanto África contribu</w:t>
      </w:r>
      <w:r>
        <w:rPr>
          <w:rFonts w:ascii="Garamond" w:hAnsi="Garamond" w:cs="Times New Roman"/>
          <w:sz w:val="28"/>
          <w:szCs w:val="28"/>
        </w:rPr>
        <w:t>i</w:t>
      </w:r>
      <w:r w:rsidR="009A60F5" w:rsidRPr="005E1736">
        <w:rPr>
          <w:rFonts w:ascii="Garamond" w:hAnsi="Garamond" w:cs="Times New Roman"/>
          <w:sz w:val="28"/>
          <w:szCs w:val="28"/>
        </w:rPr>
        <w:t xml:space="preserve">u </w:t>
      </w:r>
      <w:r w:rsidR="00F94EC5" w:rsidRPr="005E1736">
        <w:rPr>
          <w:rFonts w:ascii="Garamond" w:hAnsi="Garamond" w:cs="Times New Roman"/>
          <w:sz w:val="28"/>
          <w:szCs w:val="28"/>
        </w:rPr>
        <w:t xml:space="preserve">para o crescimento e desenvolvimento das economias das grandes potências, o quanto pode </w:t>
      </w:r>
      <w:r w:rsidR="00FF64DA" w:rsidRPr="005E1736">
        <w:rPr>
          <w:rFonts w:ascii="Garamond" w:hAnsi="Garamond" w:cs="Times New Roman"/>
          <w:sz w:val="28"/>
          <w:szCs w:val="28"/>
        </w:rPr>
        <w:t>contribuir</w:t>
      </w:r>
      <w:r w:rsidR="00F94EC5" w:rsidRPr="005E1736">
        <w:rPr>
          <w:rFonts w:ascii="Garamond" w:hAnsi="Garamond" w:cs="Times New Roman"/>
          <w:sz w:val="28"/>
          <w:szCs w:val="28"/>
        </w:rPr>
        <w:t xml:space="preserve"> mais para a economia mundial, para a ciência, a cultura, o desporto, a paz e segurança mundiais. Está sendo feita justiça e</w:t>
      </w:r>
      <w:r>
        <w:rPr>
          <w:rFonts w:ascii="Garamond" w:hAnsi="Garamond" w:cs="Times New Roman"/>
          <w:sz w:val="28"/>
          <w:szCs w:val="28"/>
        </w:rPr>
        <w:t>,</w:t>
      </w:r>
      <w:r w:rsidR="00F94EC5" w:rsidRPr="005E1736">
        <w:rPr>
          <w:rFonts w:ascii="Garamond" w:hAnsi="Garamond" w:cs="Times New Roman"/>
          <w:sz w:val="28"/>
          <w:szCs w:val="28"/>
        </w:rPr>
        <w:t xml:space="preserve"> com isso</w:t>
      </w:r>
      <w:r>
        <w:rPr>
          <w:rFonts w:ascii="Garamond" w:hAnsi="Garamond" w:cs="Times New Roman"/>
          <w:sz w:val="28"/>
          <w:szCs w:val="28"/>
        </w:rPr>
        <w:t>,</w:t>
      </w:r>
      <w:r w:rsidR="00F94EC5" w:rsidRPr="005E1736">
        <w:rPr>
          <w:rFonts w:ascii="Garamond" w:hAnsi="Garamond" w:cs="Times New Roman"/>
          <w:sz w:val="28"/>
          <w:szCs w:val="28"/>
        </w:rPr>
        <w:t xml:space="preserve"> passaremos a ver um Conselho de Segurança que </w:t>
      </w:r>
      <w:r w:rsidR="00F94EC5" w:rsidRPr="005E1736">
        <w:rPr>
          <w:rFonts w:ascii="Garamond" w:hAnsi="Garamond" w:cs="Times New Roman"/>
          <w:sz w:val="28"/>
          <w:szCs w:val="28"/>
        </w:rPr>
        <w:lastRenderedPageBreak/>
        <w:t>melhor refle</w:t>
      </w:r>
      <w:r>
        <w:rPr>
          <w:rFonts w:ascii="Garamond" w:hAnsi="Garamond" w:cs="Times New Roman"/>
          <w:sz w:val="28"/>
          <w:szCs w:val="28"/>
        </w:rPr>
        <w:t>c</w:t>
      </w:r>
      <w:r w:rsidR="00F94EC5" w:rsidRPr="005E1736">
        <w:rPr>
          <w:rFonts w:ascii="Garamond" w:hAnsi="Garamond" w:cs="Times New Roman"/>
          <w:sz w:val="28"/>
          <w:szCs w:val="28"/>
        </w:rPr>
        <w:t>te a realidade geopolítica, económica e demográfica do século XXI.</w:t>
      </w:r>
    </w:p>
    <w:p w14:paraId="22FC9490" w14:textId="77777777" w:rsidR="00F94EC5" w:rsidRPr="005E1736" w:rsidRDefault="00F94EC5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5E9F1B24" w14:textId="21371FA8" w:rsidR="00B37B1C" w:rsidRPr="005E1736" w:rsidRDefault="00F94EC5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A guerra contra a Ucr</w:t>
      </w:r>
      <w:r w:rsidR="00CA419E">
        <w:rPr>
          <w:rFonts w:ascii="Garamond" w:hAnsi="Garamond" w:cs="Times New Roman"/>
          <w:sz w:val="28"/>
          <w:szCs w:val="28"/>
        </w:rPr>
        <w:t>ânia</w:t>
      </w:r>
      <w:r w:rsidR="00B37B1C" w:rsidRPr="005E1736">
        <w:rPr>
          <w:rFonts w:ascii="Garamond" w:hAnsi="Garamond" w:cs="Times New Roman"/>
          <w:sz w:val="28"/>
          <w:szCs w:val="28"/>
        </w:rPr>
        <w:t xml:space="preserve"> representa uma séria ameaça à paz e segurança não apenas para a Europa mas </w:t>
      </w:r>
      <w:r w:rsidR="00CA419E">
        <w:rPr>
          <w:rFonts w:ascii="Garamond" w:hAnsi="Garamond" w:cs="Times New Roman"/>
          <w:sz w:val="28"/>
          <w:szCs w:val="28"/>
        </w:rPr>
        <w:t>a</w:t>
      </w:r>
      <w:r w:rsidR="00B37B1C" w:rsidRPr="005E1736">
        <w:rPr>
          <w:rFonts w:ascii="Garamond" w:hAnsi="Garamond" w:cs="Times New Roman"/>
          <w:sz w:val="28"/>
          <w:szCs w:val="28"/>
        </w:rPr>
        <w:t xml:space="preserve"> nível global. Provocou já a maior crise energética, alimentar e humanitária que o mundo conheceu após a Segunda Guerra Mundial que</w:t>
      </w:r>
      <w:r w:rsidR="00CA419E">
        <w:rPr>
          <w:rFonts w:ascii="Garamond" w:hAnsi="Garamond" w:cs="Times New Roman"/>
          <w:sz w:val="28"/>
          <w:szCs w:val="28"/>
        </w:rPr>
        <w:t>,</w:t>
      </w:r>
      <w:r w:rsidR="00B37B1C" w:rsidRPr="005E1736">
        <w:rPr>
          <w:rFonts w:ascii="Garamond" w:hAnsi="Garamond" w:cs="Times New Roman"/>
          <w:sz w:val="28"/>
          <w:szCs w:val="28"/>
        </w:rPr>
        <w:t xml:space="preserve"> como sabemos</w:t>
      </w:r>
      <w:r w:rsidR="00CA419E">
        <w:rPr>
          <w:rFonts w:ascii="Garamond" w:hAnsi="Garamond" w:cs="Times New Roman"/>
          <w:sz w:val="28"/>
          <w:szCs w:val="28"/>
        </w:rPr>
        <w:t>,</w:t>
      </w:r>
      <w:r w:rsidR="00B37B1C" w:rsidRPr="005E1736">
        <w:rPr>
          <w:rFonts w:ascii="Garamond" w:hAnsi="Garamond" w:cs="Times New Roman"/>
          <w:sz w:val="28"/>
          <w:szCs w:val="28"/>
        </w:rPr>
        <w:t xml:space="preserve"> terminou em 1945, ou seja</w:t>
      </w:r>
      <w:r w:rsidR="00CA419E">
        <w:rPr>
          <w:rFonts w:ascii="Garamond" w:hAnsi="Garamond" w:cs="Times New Roman"/>
          <w:sz w:val="28"/>
          <w:szCs w:val="28"/>
        </w:rPr>
        <w:t>,</w:t>
      </w:r>
      <w:r w:rsidR="00B37B1C" w:rsidRPr="005E1736">
        <w:rPr>
          <w:rFonts w:ascii="Garamond" w:hAnsi="Garamond" w:cs="Times New Roman"/>
          <w:sz w:val="28"/>
          <w:szCs w:val="28"/>
        </w:rPr>
        <w:t xml:space="preserve"> há 78 anos.</w:t>
      </w:r>
    </w:p>
    <w:p w14:paraId="119FAB57" w14:textId="77777777" w:rsidR="00B37B1C" w:rsidRPr="005E1736" w:rsidRDefault="00B37B1C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7A20D3E7" w14:textId="00976985" w:rsidR="003D42E5" w:rsidRPr="005E1736" w:rsidRDefault="00B37B1C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 xml:space="preserve">Toda a </w:t>
      </w:r>
      <w:r w:rsidR="003D42E5" w:rsidRPr="005E1736">
        <w:rPr>
          <w:rFonts w:ascii="Garamond" w:hAnsi="Garamond" w:cs="Times New Roman"/>
          <w:sz w:val="28"/>
          <w:szCs w:val="28"/>
        </w:rPr>
        <w:t>comunidade internacional é pela paz e concórdia entre os povos, é pela resolução pacífica dos conflitos entre as nações. Exortamos ao estabelecimento de um cessar</w:t>
      </w:r>
      <w:r w:rsidR="006A2DA5" w:rsidRPr="005E1736">
        <w:rPr>
          <w:rFonts w:ascii="Garamond" w:hAnsi="Garamond" w:cs="Times New Roman"/>
          <w:sz w:val="28"/>
          <w:szCs w:val="28"/>
        </w:rPr>
        <w:t>-</w:t>
      </w:r>
      <w:r w:rsidR="003D42E5" w:rsidRPr="005E1736">
        <w:rPr>
          <w:rFonts w:ascii="Garamond" w:hAnsi="Garamond" w:cs="Times New Roman"/>
          <w:sz w:val="28"/>
          <w:szCs w:val="28"/>
        </w:rPr>
        <w:t>fogo</w:t>
      </w:r>
      <w:r w:rsidR="006A2DA5" w:rsidRPr="005E1736">
        <w:rPr>
          <w:rFonts w:ascii="Garamond" w:hAnsi="Garamond" w:cs="Times New Roman"/>
          <w:sz w:val="28"/>
          <w:szCs w:val="28"/>
        </w:rPr>
        <w:t xml:space="preserve"> </w:t>
      </w:r>
      <w:r w:rsidR="003D42E5" w:rsidRPr="005E1736">
        <w:rPr>
          <w:rFonts w:ascii="Garamond" w:hAnsi="Garamond" w:cs="Times New Roman"/>
          <w:sz w:val="28"/>
          <w:szCs w:val="28"/>
        </w:rPr>
        <w:t xml:space="preserve">definitivo e incondicional por parte da Rússia, para que se crie o necessário ambiente negocial entre as partes envolvidas, que leve </w:t>
      </w:r>
      <w:r w:rsidR="00CA419E">
        <w:rPr>
          <w:rFonts w:ascii="Garamond" w:hAnsi="Garamond" w:cs="Times New Roman"/>
          <w:sz w:val="28"/>
          <w:szCs w:val="28"/>
        </w:rPr>
        <w:t>à</w:t>
      </w:r>
      <w:r w:rsidR="003D42E5" w:rsidRPr="005E1736">
        <w:rPr>
          <w:rFonts w:ascii="Garamond" w:hAnsi="Garamond" w:cs="Times New Roman"/>
          <w:sz w:val="28"/>
          <w:szCs w:val="28"/>
        </w:rPr>
        <w:t xml:space="preserve"> construção de uma paz sólida e duradoura nes</w:t>
      </w:r>
      <w:r w:rsidR="006A2DA5" w:rsidRPr="005E1736">
        <w:rPr>
          <w:rFonts w:ascii="Garamond" w:hAnsi="Garamond" w:cs="Times New Roman"/>
          <w:sz w:val="28"/>
          <w:szCs w:val="28"/>
        </w:rPr>
        <w:t>s</w:t>
      </w:r>
      <w:r w:rsidR="003D42E5" w:rsidRPr="005E1736">
        <w:rPr>
          <w:rFonts w:ascii="Garamond" w:hAnsi="Garamond" w:cs="Times New Roman"/>
          <w:sz w:val="28"/>
          <w:szCs w:val="28"/>
        </w:rPr>
        <w:t>e continente.</w:t>
      </w:r>
    </w:p>
    <w:p w14:paraId="183C3526" w14:textId="77777777" w:rsidR="003D42E5" w:rsidRPr="005E1736" w:rsidRDefault="003D42E5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512373DA" w14:textId="63631279" w:rsidR="006A2DA5" w:rsidRPr="005E1736" w:rsidRDefault="00CA419E" w:rsidP="00BC47D2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A realidade de hoje </w:t>
      </w:r>
      <w:r w:rsidR="003D42E5" w:rsidRPr="005E1736">
        <w:rPr>
          <w:rFonts w:ascii="Garamond" w:hAnsi="Garamond" w:cs="Times New Roman"/>
          <w:sz w:val="28"/>
          <w:szCs w:val="28"/>
        </w:rPr>
        <w:t>contrasta com o estatuto e prestígio granjeados pela Rússia de</w:t>
      </w:r>
      <w:r w:rsidR="006A2DA5" w:rsidRPr="005E1736">
        <w:rPr>
          <w:rFonts w:ascii="Garamond" w:hAnsi="Garamond" w:cs="Times New Roman"/>
          <w:sz w:val="28"/>
          <w:szCs w:val="28"/>
        </w:rPr>
        <w:t xml:space="preserve"> ter sido</w:t>
      </w:r>
      <w:r>
        <w:rPr>
          <w:rFonts w:ascii="Garamond" w:hAnsi="Garamond" w:cs="Times New Roman"/>
          <w:sz w:val="28"/>
          <w:szCs w:val="28"/>
        </w:rPr>
        <w:t>,</w:t>
      </w:r>
      <w:r w:rsidR="006A2DA5" w:rsidRPr="005E1736">
        <w:rPr>
          <w:rFonts w:ascii="Garamond" w:hAnsi="Garamond" w:cs="Times New Roman"/>
          <w:sz w:val="28"/>
          <w:szCs w:val="28"/>
        </w:rPr>
        <w:t xml:space="preserve"> com os aliados de então </w:t>
      </w:r>
      <w:r>
        <w:rPr>
          <w:rFonts w:ascii="Garamond" w:hAnsi="Garamond" w:cs="Times New Roman"/>
          <w:sz w:val="28"/>
          <w:szCs w:val="28"/>
        </w:rPr>
        <w:t>-</w:t>
      </w:r>
      <w:r w:rsidR="006A2DA5" w:rsidRPr="005E1736">
        <w:rPr>
          <w:rFonts w:ascii="Garamond" w:hAnsi="Garamond" w:cs="Times New Roman"/>
          <w:sz w:val="28"/>
          <w:szCs w:val="28"/>
        </w:rPr>
        <w:t>os EUA, o Reino Unido e a França</w:t>
      </w:r>
      <w:r>
        <w:rPr>
          <w:rFonts w:ascii="Garamond" w:hAnsi="Garamond" w:cs="Times New Roman"/>
          <w:sz w:val="28"/>
          <w:szCs w:val="28"/>
        </w:rPr>
        <w:t>-</w:t>
      </w:r>
      <w:r w:rsidR="003D42E5" w:rsidRPr="005E1736">
        <w:rPr>
          <w:rFonts w:ascii="Garamond" w:hAnsi="Garamond" w:cs="Times New Roman"/>
          <w:sz w:val="28"/>
          <w:szCs w:val="28"/>
        </w:rPr>
        <w:t xml:space="preserve"> os </w:t>
      </w:r>
      <w:r w:rsidR="006A2DA5" w:rsidRPr="005E1736">
        <w:rPr>
          <w:rFonts w:ascii="Garamond" w:hAnsi="Garamond" w:cs="Times New Roman"/>
          <w:sz w:val="28"/>
          <w:szCs w:val="28"/>
        </w:rPr>
        <w:t xml:space="preserve">que libertaram a Europa e o Mundo da ocupação e da ameaça </w:t>
      </w:r>
      <w:r>
        <w:rPr>
          <w:rFonts w:ascii="Garamond" w:hAnsi="Garamond" w:cs="Times New Roman"/>
          <w:sz w:val="28"/>
          <w:szCs w:val="28"/>
        </w:rPr>
        <w:t xml:space="preserve">nazi. </w:t>
      </w:r>
    </w:p>
    <w:p w14:paraId="68A7973C" w14:textId="77777777" w:rsidR="006A2DA5" w:rsidRPr="005E1736" w:rsidRDefault="006A2DA5" w:rsidP="00BC47D2">
      <w:pPr>
        <w:jc w:val="both"/>
        <w:rPr>
          <w:rFonts w:ascii="Garamond" w:hAnsi="Garamond" w:cs="Times New Roman"/>
          <w:sz w:val="28"/>
          <w:szCs w:val="28"/>
        </w:rPr>
      </w:pPr>
    </w:p>
    <w:p w14:paraId="6F99C52A" w14:textId="260BFB47" w:rsidR="00CA4006" w:rsidRPr="005E1736" w:rsidRDefault="006A2DA5" w:rsidP="00BC47D2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É hora de negociar e fazer a paz</w:t>
      </w:r>
      <w:r w:rsidR="00CA419E">
        <w:rPr>
          <w:rFonts w:ascii="Garamond" w:hAnsi="Garamond" w:cs="Times New Roman"/>
          <w:sz w:val="28"/>
          <w:szCs w:val="28"/>
        </w:rPr>
        <w:t xml:space="preserve">; </w:t>
      </w:r>
      <w:r w:rsidRPr="005E1736">
        <w:rPr>
          <w:rFonts w:ascii="Garamond" w:hAnsi="Garamond" w:cs="Times New Roman"/>
          <w:sz w:val="28"/>
          <w:szCs w:val="28"/>
        </w:rPr>
        <w:t xml:space="preserve">o mundo reconhecerá esse passo na direção certa da </w:t>
      </w:r>
      <w:r w:rsidR="00CA419E">
        <w:rPr>
          <w:rFonts w:ascii="Garamond" w:hAnsi="Garamond" w:cs="Times New Roman"/>
          <w:sz w:val="28"/>
          <w:szCs w:val="28"/>
        </w:rPr>
        <w:t>H</w:t>
      </w:r>
      <w:r w:rsidRPr="005E1736">
        <w:rPr>
          <w:rFonts w:ascii="Garamond" w:hAnsi="Garamond" w:cs="Times New Roman"/>
          <w:sz w:val="28"/>
          <w:szCs w:val="28"/>
        </w:rPr>
        <w:t>istória.</w:t>
      </w:r>
      <w:r w:rsidR="000D6352" w:rsidRPr="005E1736">
        <w:rPr>
          <w:rFonts w:ascii="Garamond" w:hAnsi="Garamond" w:cs="Times New Roman"/>
          <w:sz w:val="28"/>
          <w:szCs w:val="28"/>
        </w:rPr>
        <w:t xml:space="preserve"> </w:t>
      </w:r>
    </w:p>
    <w:p w14:paraId="1844CA04" w14:textId="34AB4E0D" w:rsidR="00FC5281" w:rsidRPr="005E1736" w:rsidRDefault="00FC5281">
      <w:pPr>
        <w:jc w:val="both"/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>M</w:t>
      </w:r>
      <w:r w:rsidR="00CA419E">
        <w:rPr>
          <w:rFonts w:ascii="Garamond" w:hAnsi="Garamond" w:cs="Times New Roman"/>
          <w:sz w:val="28"/>
          <w:szCs w:val="28"/>
        </w:rPr>
        <w:t xml:space="preserve">uito obrigado! </w:t>
      </w:r>
      <w:bookmarkStart w:id="0" w:name="_GoBack"/>
      <w:bookmarkEnd w:id="0"/>
    </w:p>
    <w:p w14:paraId="2206B00E" w14:textId="77777777" w:rsidR="00FC5281" w:rsidRPr="005E1736" w:rsidRDefault="00FC5281" w:rsidP="00FC5281">
      <w:pPr>
        <w:rPr>
          <w:rFonts w:ascii="Garamond" w:hAnsi="Garamond" w:cs="Times New Roman"/>
          <w:sz w:val="28"/>
          <w:szCs w:val="28"/>
        </w:rPr>
      </w:pPr>
    </w:p>
    <w:p w14:paraId="759CD031" w14:textId="77777777" w:rsidR="00FC5281" w:rsidRPr="005E1736" w:rsidRDefault="00FC5281" w:rsidP="00FC5281">
      <w:pPr>
        <w:rPr>
          <w:rFonts w:ascii="Garamond" w:hAnsi="Garamond" w:cs="Times New Roman"/>
          <w:sz w:val="28"/>
          <w:szCs w:val="28"/>
        </w:rPr>
      </w:pPr>
    </w:p>
    <w:p w14:paraId="1BEBD01A" w14:textId="77777777" w:rsidR="000E72AB" w:rsidRPr="005E1736" w:rsidRDefault="00FC5281" w:rsidP="00FC5281">
      <w:pPr>
        <w:tabs>
          <w:tab w:val="left" w:pos="3165"/>
        </w:tabs>
        <w:rPr>
          <w:rFonts w:ascii="Garamond" w:hAnsi="Garamond" w:cs="Times New Roman"/>
          <w:sz w:val="28"/>
          <w:szCs w:val="28"/>
        </w:rPr>
      </w:pPr>
      <w:r w:rsidRPr="005E1736">
        <w:rPr>
          <w:rFonts w:ascii="Garamond" w:hAnsi="Garamond" w:cs="Times New Roman"/>
          <w:sz w:val="28"/>
          <w:szCs w:val="28"/>
        </w:rPr>
        <w:tab/>
      </w:r>
    </w:p>
    <w:sectPr w:rsidR="000E72AB" w:rsidRPr="005E17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3D5B" w14:textId="77777777" w:rsidR="004620C6" w:rsidRDefault="004620C6" w:rsidP="00F20675">
      <w:pPr>
        <w:spacing w:after="0" w:line="240" w:lineRule="auto"/>
      </w:pPr>
      <w:r>
        <w:separator/>
      </w:r>
    </w:p>
  </w:endnote>
  <w:endnote w:type="continuationSeparator" w:id="0">
    <w:p w14:paraId="44BFE43E" w14:textId="77777777" w:rsidR="004620C6" w:rsidRDefault="004620C6" w:rsidP="00F2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36392"/>
      <w:docPartObj>
        <w:docPartGallery w:val="Page Numbers (Bottom of Page)"/>
        <w:docPartUnique/>
      </w:docPartObj>
    </w:sdtPr>
    <w:sdtEndPr/>
    <w:sdtContent>
      <w:p w14:paraId="47A62469" w14:textId="77777777" w:rsidR="008B0D8D" w:rsidRDefault="008B0D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19E">
          <w:rPr>
            <w:noProof/>
          </w:rPr>
          <w:t>3</w:t>
        </w:r>
        <w:r>
          <w:fldChar w:fldCharType="end"/>
        </w:r>
      </w:p>
    </w:sdtContent>
  </w:sdt>
  <w:p w14:paraId="4BCFAEDA" w14:textId="77777777" w:rsidR="00F20675" w:rsidRDefault="00F206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88808" w14:textId="77777777" w:rsidR="004620C6" w:rsidRDefault="004620C6" w:rsidP="00F20675">
      <w:pPr>
        <w:spacing w:after="0" w:line="240" w:lineRule="auto"/>
      </w:pPr>
      <w:r>
        <w:separator/>
      </w:r>
    </w:p>
  </w:footnote>
  <w:footnote w:type="continuationSeparator" w:id="0">
    <w:p w14:paraId="6120653D" w14:textId="77777777" w:rsidR="004620C6" w:rsidRDefault="004620C6" w:rsidP="00F2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904994"/>
      <w:docPartObj>
        <w:docPartGallery w:val="Page Numbers (Top of Page)"/>
        <w:docPartUnique/>
      </w:docPartObj>
    </w:sdtPr>
    <w:sdtEndPr/>
    <w:sdtContent>
      <w:p w14:paraId="64F66982" w14:textId="77777777" w:rsidR="008B0D8D" w:rsidRDefault="008B0D8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19E">
          <w:rPr>
            <w:noProof/>
          </w:rPr>
          <w:t>3</w:t>
        </w:r>
        <w:r>
          <w:fldChar w:fldCharType="end"/>
        </w:r>
      </w:p>
    </w:sdtContent>
  </w:sdt>
  <w:p w14:paraId="5C3A7D5C" w14:textId="77777777" w:rsidR="008B0D8D" w:rsidRDefault="008B0D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B"/>
    <w:rsid w:val="000778FC"/>
    <w:rsid w:val="00096C2D"/>
    <w:rsid w:val="000D4F29"/>
    <w:rsid w:val="000D6352"/>
    <w:rsid w:val="000E72AB"/>
    <w:rsid w:val="000F245E"/>
    <w:rsid w:val="001425A3"/>
    <w:rsid w:val="001579DA"/>
    <w:rsid w:val="0019286E"/>
    <w:rsid w:val="00194559"/>
    <w:rsid w:val="001D008E"/>
    <w:rsid w:val="00206E7B"/>
    <w:rsid w:val="00212B36"/>
    <w:rsid w:val="00241E1C"/>
    <w:rsid w:val="00286F03"/>
    <w:rsid w:val="002A1580"/>
    <w:rsid w:val="002C0345"/>
    <w:rsid w:val="002C6FD5"/>
    <w:rsid w:val="002F1CC5"/>
    <w:rsid w:val="00307000"/>
    <w:rsid w:val="003A70B8"/>
    <w:rsid w:val="003D42E5"/>
    <w:rsid w:val="003D56E0"/>
    <w:rsid w:val="003F0DD9"/>
    <w:rsid w:val="004620C6"/>
    <w:rsid w:val="00502A9E"/>
    <w:rsid w:val="005C7F19"/>
    <w:rsid w:val="005D3192"/>
    <w:rsid w:val="005D4BF8"/>
    <w:rsid w:val="005E1736"/>
    <w:rsid w:val="005F0F8F"/>
    <w:rsid w:val="00606248"/>
    <w:rsid w:val="00647A7D"/>
    <w:rsid w:val="006A2DA5"/>
    <w:rsid w:val="006B2B8A"/>
    <w:rsid w:val="00715476"/>
    <w:rsid w:val="007316AE"/>
    <w:rsid w:val="007451FF"/>
    <w:rsid w:val="0077382E"/>
    <w:rsid w:val="007940A5"/>
    <w:rsid w:val="007C7B90"/>
    <w:rsid w:val="007E23FA"/>
    <w:rsid w:val="007F211F"/>
    <w:rsid w:val="007F7390"/>
    <w:rsid w:val="0082565E"/>
    <w:rsid w:val="00860424"/>
    <w:rsid w:val="008A1A64"/>
    <w:rsid w:val="008B0D8D"/>
    <w:rsid w:val="0091605E"/>
    <w:rsid w:val="00941CC4"/>
    <w:rsid w:val="00953EBE"/>
    <w:rsid w:val="00967A8B"/>
    <w:rsid w:val="009A60F5"/>
    <w:rsid w:val="009C214E"/>
    <w:rsid w:val="009C2252"/>
    <w:rsid w:val="009F7F30"/>
    <w:rsid w:val="00AE4956"/>
    <w:rsid w:val="00B37B1C"/>
    <w:rsid w:val="00B5071F"/>
    <w:rsid w:val="00B7343D"/>
    <w:rsid w:val="00BC47D2"/>
    <w:rsid w:val="00C3221B"/>
    <w:rsid w:val="00C64258"/>
    <w:rsid w:val="00CA4006"/>
    <w:rsid w:val="00CA419E"/>
    <w:rsid w:val="00CC0F43"/>
    <w:rsid w:val="00D43FEC"/>
    <w:rsid w:val="00D51F1D"/>
    <w:rsid w:val="00E22999"/>
    <w:rsid w:val="00E52318"/>
    <w:rsid w:val="00E939F9"/>
    <w:rsid w:val="00ED1994"/>
    <w:rsid w:val="00F20675"/>
    <w:rsid w:val="00F23E70"/>
    <w:rsid w:val="00F33F8A"/>
    <w:rsid w:val="00F507EC"/>
    <w:rsid w:val="00F53D85"/>
    <w:rsid w:val="00F7727B"/>
    <w:rsid w:val="00F841A7"/>
    <w:rsid w:val="00F94EC5"/>
    <w:rsid w:val="00FB6BBA"/>
    <w:rsid w:val="00FC5281"/>
    <w:rsid w:val="00FC5E0A"/>
    <w:rsid w:val="00FF3327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E83C"/>
  <w15:chartTrackingRefBased/>
  <w15:docId w15:val="{7BBE6597-DBE0-496A-9C48-F886F482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C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34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20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0675"/>
  </w:style>
  <w:style w:type="paragraph" w:styleId="Rodap">
    <w:name w:val="footer"/>
    <w:basedOn w:val="Normal"/>
    <w:link w:val="RodapCarter"/>
    <w:uiPriority w:val="99"/>
    <w:unhideWhenUsed/>
    <w:rsid w:val="00F20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B7D0-FCE2-46E0-AFAC-EA680F39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5098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N.C. Neto</dc:creator>
  <cp:keywords/>
  <dc:description/>
  <cp:lastModifiedBy>Luís Fernando</cp:lastModifiedBy>
  <cp:revision>2</cp:revision>
  <cp:lastPrinted>2023-01-12T13:23:00Z</cp:lastPrinted>
  <dcterms:created xsi:type="dcterms:W3CDTF">2023-01-12T19:13:00Z</dcterms:created>
  <dcterms:modified xsi:type="dcterms:W3CDTF">2023-01-12T19:13:00Z</dcterms:modified>
</cp:coreProperties>
</file>